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47BBF" w14:textId="77777777" w:rsidR="00BB6A8A" w:rsidRDefault="00BB6A8A" w:rsidP="00BB6A8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Pr="00EB36D2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.B</w:t>
      </w:r>
    </w:p>
    <w:p w14:paraId="62BC34A9" w14:textId="77777777" w:rsidR="00BB6A8A" w:rsidRPr="00EA456E" w:rsidRDefault="00BB6A8A" w:rsidP="00BB6A8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EA456E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EA456E">
        <w:rPr>
          <w:rFonts w:ascii="Arial" w:hAnsi="Arial" w:cs="Arial"/>
          <w:i/>
          <w:iCs/>
          <w:sz w:val="20"/>
          <w:szCs w:val="20"/>
        </w:rPr>
        <w:t xml:space="preserve">podmiotów udostępniających zasoby – </w:t>
      </w:r>
    </w:p>
    <w:p w14:paraId="693D3559" w14:textId="77777777" w:rsidR="00BB6A8A" w:rsidRPr="008B1B4F" w:rsidRDefault="00BB6A8A" w:rsidP="00BB6A8A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EA456E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Pr="008B1B4F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6C347E22" w14:textId="77777777" w:rsidR="00BB6A8A" w:rsidRPr="008B1B4F" w:rsidRDefault="00BB6A8A" w:rsidP="00BB6A8A">
      <w:pPr>
        <w:jc w:val="right"/>
        <w:rPr>
          <w:rFonts w:ascii="Arial" w:hAnsi="Arial" w:cs="Arial"/>
          <w:b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</w:tblGrid>
      <w:tr w:rsidR="00BB6A8A" w:rsidRPr="00EB36D2" w14:paraId="686B6780" w14:textId="77777777" w:rsidTr="00FB4E42">
        <w:trPr>
          <w:trHeight w:val="2041"/>
          <w:jc w:val="center"/>
        </w:trPr>
        <w:tc>
          <w:tcPr>
            <w:tcW w:w="7366" w:type="dxa"/>
            <w:vAlign w:val="center"/>
          </w:tcPr>
          <w:p w14:paraId="34D7C049" w14:textId="77777777" w:rsidR="00BB6A8A" w:rsidRPr="00EB36D2" w:rsidRDefault="00BB6A8A" w:rsidP="00FB4E42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EB36D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EB36D2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"/>
            </w:r>
            <w:r w:rsidRPr="00EB36D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EB36D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  <w:r w:rsidRPr="00EB36D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F87394" w14:textId="77777777" w:rsidR="00BB6A8A" w:rsidRPr="00EB36D2" w:rsidRDefault="00BB6A8A" w:rsidP="00FB4E42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EB36D2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>o spełnianiu warunków</w:t>
            </w:r>
            <w:r w:rsidRPr="00EB36D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udziału </w:t>
            </w:r>
            <w:r w:rsidRPr="00EB36D2">
              <w:rPr>
                <w:rFonts w:ascii="Arial" w:hAnsi="Arial" w:cs="Arial"/>
                <w:b/>
                <w:caps/>
                <w:sz w:val="20"/>
                <w:szCs w:val="20"/>
              </w:rPr>
              <w:br/>
              <w:t xml:space="preserve">w postępowaniu </w:t>
            </w:r>
          </w:p>
          <w:p w14:paraId="7D76E468" w14:textId="77777777" w:rsidR="00BB6A8A" w:rsidRPr="00EB36D2" w:rsidRDefault="00BB6A8A" w:rsidP="00FB4E42">
            <w:pPr>
              <w:pStyle w:val="Tekstpodstawowy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B36D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oraz o niepodleganiu </w:t>
            </w:r>
            <w:r w:rsidRPr="00EB36D2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55255C58" w14:textId="6CB5B6E7" w:rsidR="00BB6A8A" w:rsidRDefault="00BB6A8A" w:rsidP="00FB4E4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36D2">
              <w:rPr>
                <w:rFonts w:ascii="Arial" w:hAnsi="Arial" w:cs="Arial"/>
                <w:bCs/>
                <w:sz w:val="20"/>
                <w:szCs w:val="20"/>
              </w:rPr>
              <w:t xml:space="preserve">składane na </w:t>
            </w:r>
            <w:r w:rsidRPr="006E69E1">
              <w:rPr>
                <w:rFonts w:ascii="Arial" w:hAnsi="Arial" w:cs="Arial"/>
                <w:bCs/>
                <w:sz w:val="20"/>
                <w:szCs w:val="20"/>
              </w:rPr>
              <w:t xml:space="preserve">podstawie art. 125 ust. </w:t>
            </w:r>
            <w:r w:rsidRPr="00266988">
              <w:rPr>
                <w:rFonts w:ascii="Arial" w:hAnsi="Arial" w:cs="Arial"/>
                <w:bCs/>
                <w:sz w:val="20"/>
                <w:szCs w:val="20"/>
              </w:rPr>
              <w:t xml:space="preserve">1 i ust. 5 </w:t>
            </w:r>
            <w:r w:rsidRPr="00266988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z dnia 11 września 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2019 r. </w:t>
            </w:r>
            <w:r w:rsidRPr="006A7AC9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7AC9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 (Dz. U. z 202</w:t>
            </w:r>
            <w:r w:rsidR="00B00244">
              <w:rPr>
                <w:rFonts w:ascii="Arial" w:hAnsi="Arial" w:cs="Arial"/>
                <w:sz w:val="20"/>
                <w:szCs w:val="20"/>
              </w:rPr>
              <w:t>4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 r., poz. 1</w:t>
            </w:r>
            <w:r w:rsidR="00B00244">
              <w:rPr>
                <w:rFonts w:ascii="Arial" w:hAnsi="Arial" w:cs="Arial"/>
                <w:sz w:val="20"/>
                <w:szCs w:val="20"/>
              </w:rPr>
              <w:t>320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 z późn. zm.)</w:t>
            </w:r>
          </w:p>
          <w:p w14:paraId="155491D5" w14:textId="77777777" w:rsidR="00BB6A8A" w:rsidRPr="00EB36D2" w:rsidRDefault="00BB6A8A" w:rsidP="00FB4E42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C37FC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2D5B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podmioty udostępniające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Wykonawcy </w:t>
            </w:r>
            <w:r w:rsidRPr="002D5B21">
              <w:rPr>
                <w:rFonts w:ascii="Arial" w:hAnsi="Arial" w:cs="Arial"/>
                <w:b/>
                <w:bCs/>
                <w:sz w:val="20"/>
                <w:szCs w:val="20"/>
              </w:rPr>
              <w:t>zasoby na zasadach określonych w art. 118 ustawy pzp</w:t>
            </w:r>
          </w:p>
        </w:tc>
      </w:tr>
    </w:tbl>
    <w:p w14:paraId="7B6E9282" w14:textId="77777777" w:rsidR="00BB6A8A" w:rsidRPr="00EB36D2" w:rsidRDefault="00BB6A8A" w:rsidP="00BB6A8A">
      <w:pPr>
        <w:rPr>
          <w:rFonts w:ascii="Arial" w:hAnsi="Arial" w:cs="Arial"/>
          <w:b/>
          <w:sz w:val="20"/>
          <w:szCs w:val="20"/>
        </w:rPr>
      </w:pPr>
    </w:p>
    <w:p w14:paraId="5BF76C7A" w14:textId="77777777" w:rsidR="00BB6A8A" w:rsidRPr="00D77A7B" w:rsidRDefault="00BB6A8A" w:rsidP="00BB6A8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3E0969D9" w14:textId="58A81EA7" w:rsidR="00BB6A8A" w:rsidRDefault="00BB6A8A" w:rsidP="00BB6A8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- sprawa nr </w:t>
      </w:r>
      <w:r w:rsidR="00B00244" w:rsidRPr="00B00244">
        <w:rPr>
          <w:rFonts w:ascii="Arial" w:hAnsi="Arial" w:cs="Arial"/>
          <w:sz w:val="20"/>
          <w:szCs w:val="20"/>
        </w:rPr>
        <w:t>IIiGG.271.1.202</w:t>
      </w:r>
      <w:r w:rsidR="00A4191E">
        <w:rPr>
          <w:rFonts w:ascii="Arial" w:hAnsi="Arial" w:cs="Arial"/>
          <w:sz w:val="20"/>
          <w:szCs w:val="20"/>
        </w:rPr>
        <w:t>6</w:t>
      </w:r>
      <w:r w:rsidR="00B00244" w:rsidRPr="00B00244">
        <w:rPr>
          <w:rFonts w:ascii="Arial" w:hAnsi="Arial" w:cs="Arial"/>
          <w:sz w:val="20"/>
          <w:szCs w:val="20"/>
        </w:rPr>
        <w:t xml:space="preserve"> pn. </w:t>
      </w:r>
      <w:r w:rsidR="00984250" w:rsidRPr="00984250">
        <w:rPr>
          <w:rFonts w:ascii="Arial" w:hAnsi="Arial" w:cs="Arial"/>
          <w:b/>
          <w:bCs/>
          <w:sz w:val="20"/>
          <w:szCs w:val="20"/>
        </w:rPr>
        <w:t>„</w:t>
      </w:r>
      <w:r w:rsidR="00A4191E" w:rsidRPr="00A4191E">
        <w:rPr>
          <w:rFonts w:ascii="Arial" w:hAnsi="Arial" w:cs="Arial"/>
          <w:b/>
          <w:bCs/>
          <w:sz w:val="20"/>
          <w:szCs w:val="20"/>
        </w:rPr>
        <w:t>Wykonanie oświetlenia odcinka drogi od GOK do budynku Rakowa 57</w:t>
      </w:r>
      <w:r w:rsidR="00984250" w:rsidRPr="00984250">
        <w:rPr>
          <w:rFonts w:ascii="Arial" w:hAnsi="Arial" w:cs="Arial"/>
          <w:b/>
          <w:bCs/>
          <w:sz w:val="20"/>
          <w:szCs w:val="20"/>
        </w:rPr>
        <w:t>”</w:t>
      </w:r>
      <w:r w:rsidR="00734D5C">
        <w:rPr>
          <w:rFonts w:ascii="Arial" w:hAnsi="Arial" w:cs="Arial"/>
          <w:b/>
          <w:bCs/>
          <w:sz w:val="20"/>
          <w:szCs w:val="20"/>
        </w:rPr>
        <w:t xml:space="preserve"> – etap I</w:t>
      </w:r>
    </w:p>
    <w:p w14:paraId="0A2E8865" w14:textId="77777777" w:rsidR="00BB6A8A" w:rsidRPr="00D77A7B" w:rsidRDefault="00BB6A8A" w:rsidP="00BB6A8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6334702" w14:textId="77777777" w:rsidR="00BB6A8A" w:rsidRPr="00D77A7B" w:rsidRDefault="00BB6A8A" w:rsidP="00BB6A8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6837FA08" w14:textId="77777777" w:rsidR="00BB6A8A" w:rsidRPr="00D77A7B" w:rsidRDefault="00BB6A8A" w:rsidP="00BB6A8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67FEABC" w14:textId="77777777" w:rsidR="00BB6A8A" w:rsidRPr="00D77A7B" w:rsidRDefault="00BB6A8A" w:rsidP="00BB6A8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jako pełnomocny przedstawiciel reprezentowanej przeze mnie firmy (podmiotu udostępniającego zasoby) oświadczam/ my, że:</w:t>
      </w:r>
    </w:p>
    <w:p w14:paraId="345D025E" w14:textId="77777777" w:rsidR="00BB6A8A" w:rsidRPr="00D77A7B" w:rsidRDefault="00BB6A8A" w:rsidP="00BB6A8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 xml:space="preserve">1. </w:t>
      </w:r>
      <w:r w:rsidRPr="00D77A7B">
        <w:rPr>
          <w:rFonts w:ascii="Arial" w:hAnsi="Arial" w:cs="Arial"/>
          <w:sz w:val="20"/>
          <w:szCs w:val="20"/>
        </w:rPr>
        <w:tab/>
      </w:r>
      <w:r w:rsidRPr="00D77A7B">
        <w:rPr>
          <w:rFonts w:ascii="Arial" w:hAnsi="Arial" w:cs="Arial"/>
          <w:b/>
          <w:sz w:val="20"/>
          <w:szCs w:val="20"/>
        </w:rPr>
        <w:t>spełniam/ my warunki</w:t>
      </w:r>
      <w:r w:rsidRPr="00D77A7B">
        <w:rPr>
          <w:rFonts w:ascii="Arial" w:hAnsi="Arial" w:cs="Arial"/>
          <w:sz w:val="20"/>
          <w:szCs w:val="20"/>
        </w:rPr>
        <w:t xml:space="preserve"> określone przez Zamawiającego pkt 5.1. SWZ dotyczące:</w:t>
      </w:r>
    </w:p>
    <w:p w14:paraId="6F30A258" w14:textId="77777777" w:rsidR="00BB6A8A" w:rsidRPr="00D77A7B" w:rsidRDefault="00BB6A8A" w:rsidP="00BB6A8A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>1)</w:t>
      </w:r>
      <w:r w:rsidRPr="00F45F26">
        <w:rPr>
          <w:rFonts w:ascii="Arial" w:hAnsi="Arial" w:cs="Arial"/>
          <w:sz w:val="20"/>
          <w:szCs w:val="20"/>
        </w:rPr>
        <w:tab/>
        <w:t>zdolności technicznej lub zawodowej</w:t>
      </w:r>
      <w:r w:rsidRPr="00D77A7B">
        <w:rPr>
          <w:rFonts w:ascii="Arial" w:hAnsi="Arial" w:cs="Arial"/>
          <w:sz w:val="20"/>
          <w:szCs w:val="20"/>
        </w:rPr>
        <w:t xml:space="preserve">, </w:t>
      </w:r>
    </w:p>
    <w:p w14:paraId="37D0EDC6" w14:textId="77777777" w:rsidR="00BB6A8A" w:rsidRPr="00D77A7B" w:rsidRDefault="00BB6A8A" w:rsidP="00BB6A8A">
      <w:pPr>
        <w:spacing w:after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w zakresie w jakim Wykonawca powołuje się na nasze zasoby, zgodnie z pisemnym zobowiązaniem lub innym dokumentem, o którym mowa w pkt 9.3. SWZ;</w:t>
      </w:r>
    </w:p>
    <w:p w14:paraId="653E9CAB" w14:textId="77777777" w:rsidR="00BB6A8A" w:rsidRPr="00EA456E" w:rsidRDefault="00BB6A8A" w:rsidP="00BB6A8A">
      <w:pPr>
        <w:numPr>
          <w:ilvl w:val="0"/>
          <w:numId w:val="2"/>
        </w:numPr>
        <w:tabs>
          <w:tab w:val="clear" w:pos="72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bookmarkStart w:id="0" w:name="_Hlk105498636"/>
      <w:r w:rsidRPr="00EA456E">
        <w:rPr>
          <w:rFonts w:ascii="Arial" w:hAnsi="Arial" w:cs="Arial"/>
          <w:b/>
          <w:sz w:val="20"/>
          <w:szCs w:val="20"/>
        </w:rPr>
        <w:t>nie podlegam/ my wykluczeniu</w:t>
      </w:r>
      <w:r w:rsidRPr="00EA456E">
        <w:rPr>
          <w:rFonts w:ascii="Arial" w:hAnsi="Arial" w:cs="Arial"/>
          <w:sz w:val="20"/>
          <w:szCs w:val="20"/>
        </w:rPr>
        <w:t xml:space="preserve"> na podstawie:</w:t>
      </w:r>
    </w:p>
    <w:p w14:paraId="2E0D40DC" w14:textId="7393BE2B" w:rsidR="00BB6A8A" w:rsidRPr="00EA456E" w:rsidRDefault="00BB6A8A" w:rsidP="00BB6A8A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A456E">
        <w:rPr>
          <w:rFonts w:ascii="Arial" w:hAnsi="Arial" w:cs="Arial"/>
          <w:sz w:val="20"/>
          <w:szCs w:val="20"/>
        </w:rPr>
        <w:t xml:space="preserve">art. 108 ust. 1 ustawy z dnia 11 września 2019 r. </w:t>
      </w:r>
      <w:r w:rsidRPr="00EA456E">
        <w:rPr>
          <w:rFonts w:ascii="Arial" w:hAnsi="Arial" w:cs="Arial"/>
          <w:i/>
          <w:sz w:val="20"/>
          <w:szCs w:val="20"/>
        </w:rPr>
        <w:t>Prawo zamówień</w:t>
      </w:r>
      <w:r w:rsidRPr="00EA456E">
        <w:rPr>
          <w:rFonts w:ascii="Arial" w:hAnsi="Arial" w:cs="Arial"/>
          <w:sz w:val="20"/>
          <w:szCs w:val="20"/>
        </w:rPr>
        <w:t xml:space="preserve"> </w:t>
      </w:r>
      <w:r w:rsidRPr="00EA456E">
        <w:rPr>
          <w:rFonts w:ascii="Arial" w:hAnsi="Arial" w:cs="Arial"/>
          <w:i/>
          <w:sz w:val="20"/>
          <w:szCs w:val="20"/>
        </w:rPr>
        <w:t>publicznych</w:t>
      </w:r>
      <w:r w:rsidRPr="00EA456E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Dz. U. z 202</w:t>
      </w:r>
      <w:r w:rsidR="00B00244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 </w:t>
      </w:r>
      <w:r w:rsidRPr="00EA456E">
        <w:rPr>
          <w:rFonts w:ascii="Arial" w:hAnsi="Arial" w:cs="Arial"/>
          <w:sz w:val="20"/>
          <w:szCs w:val="20"/>
        </w:rPr>
        <w:t xml:space="preserve">r., poz. </w:t>
      </w:r>
      <w:r w:rsidR="00B00244">
        <w:rPr>
          <w:rFonts w:ascii="Arial" w:hAnsi="Arial" w:cs="Arial"/>
          <w:sz w:val="20"/>
          <w:szCs w:val="20"/>
        </w:rPr>
        <w:t>1320</w:t>
      </w:r>
      <w:r w:rsidRPr="00EA456E">
        <w:rPr>
          <w:rFonts w:ascii="Arial" w:hAnsi="Arial" w:cs="Arial"/>
          <w:sz w:val="20"/>
          <w:szCs w:val="20"/>
        </w:rPr>
        <w:t xml:space="preserve"> z późn. zm.) z uwagi na okoliczności wymienione w pkt 5.2.1. SWZ, oraz</w:t>
      </w:r>
    </w:p>
    <w:p w14:paraId="4D7E119C" w14:textId="77777777" w:rsidR="00BB6A8A" w:rsidRPr="00EA456E" w:rsidRDefault="00BB6A8A" w:rsidP="00BB6A8A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A456E">
        <w:rPr>
          <w:rFonts w:ascii="Arial" w:hAnsi="Arial" w:cs="Arial"/>
          <w:bCs/>
          <w:sz w:val="20"/>
          <w:szCs w:val="20"/>
        </w:rPr>
        <w:t xml:space="preserve">art. 7 ust. 1 ustawy </w:t>
      </w:r>
      <w:r w:rsidRPr="00EA456E">
        <w:rPr>
          <w:rFonts w:ascii="Arial" w:hAnsi="Arial" w:cs="Arial"/>
          <w:i/>
          <w:iCs/>
          <w:sz w:val="20"/>
          <w:szCs w:val="2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EA456E">
        <w:rPr>
          <w:rFonts w:ascii="Arial" w:hAnsi="Arial" w:cs="Arial"/>
          <w:sz w:val="20"/>
          <w:szCs w:val="20"/>
          <w:shd w:val="clear" w:color="auto" w:fill="FFFFFF"/>
        </w:rPr>
        <w:t xml:space="preserve"> (Dz. U. 2022, poz. 835 z późn. zm.)</w:t>
      </w:r>
      <w:r w:rsidRPr="00EA456E">
        <w:rPr>
          <w:rFonts w:ascii="Arial" w:hAnsi="Arial" w:cs="Arial"/>
          <w:sz w:val="20"/>
          <w:szCs w:val="20"/>
        </w:rPr>
        <w:t xml:space="preserve"> z uwagi na okoliczności wymienione w pkt 5.2.2. SWZ.</w:t>
      </w:r>
    </w:p>
    <w:bookmarkEnd w:id="0"/>
    <w:p w14:paraId="787677C4" w14:textId="77777777" w:rsidR="00BB6A8A" w:rsidRPr="00D77A7B" w:rsidRDefault="00BB6A8A" w:rsidP="00BB6A8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Ponadto oświadczam/my,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73DDA232" w14:textId="77777777" w:rsidR="00BB6A8A" w:rsidRPr="00C26191" w:rsidRDefault="00BB6A8A" w:rsidP="00BB6A8A">
      <w:pPr>
        <w:spacing w:line="360" w:lineRule="auto"/>
        <w:rPr>
          <w:rFonts w:ascii="Arial" w:hAnsi="Arial" w:cs="Arial"/>
          <w:b/>
          <w:sz w:val="20"/>
          <w:szCs w:val="20"/>
          <w:highlight w:val="cyan"/>
        </w:rPr>
      </w:pPr>
    </w:p>
    <w:p w14:paraId="18A44C15" w14:textId="77777777" w:rsidR="002F5770" w:rsidRPr="00BB6A8A" w:rsidRDefault="00BB6A8A" w:rsidP="00BB6A8A">
      <w:pPr>
        <w:spacing w:before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dnia .............................</w:t>
      </w:r>
    </w:p>
    <w:sectPr w:rsidR="002F5770" w:rsidRPr="00BB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59A86" w14:textId="77777777" w:rsidR="00590D8E" w:rsidRDefault="00590D8E" w:rsidP="00BB6A8A">
      <w:r>
        <w:separator/>
      </w:r>
    </w:p>
  </w:endnote>
  <w:endnote w:type="continuationSeparator" w:id="0">
    <w:p w14:paraId="45FC169F" w14:textId="77777777" w:rsidR="00590D8E" w:rsidRDefault="00590D8E" w:rsidP="00BB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7751A" w14:textId="77777777" w:rsidR="00590D8E" w:rsidRDefault="00590D8E" w:rsidP="00BB6A8A">
      <w:r>
        <w:separator/>
      </w:r>
    </w:p>
  </w:footnote>
  <w:footnote w:type="continuationSeparator" w:id="0">
    <w:p w14:paraId="45496E39" w14:textId="77777777" w:rsidR="00590D8E" w:rsidRDefault="00590D8E" w:rsidP="00BB6A8A">
      <w:r>
        <w:continuationSeparator/>
      </w:r>
    </w:p>
  </w:footnote>
  <w:footnote w:id="1">
    <w:p w14:paraId="3ED2E4C8" w14:textId="77777777" w:rsidR="00BB6A8A" w:rsidRPr="00830BC8" w:rsidRDefault="00BB6A8A" w:rsidP="00BB6A8A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3B9F9F61" w14:textId="77777777" w:rsidR="00BB6A8A" w:rsidRPr="009C443B" w:rsidRDefault="00BB6A8A" w:rsidP="00BB6A8A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Pr="009C443B">
        <w:rPr>
          <w:rFonts w:ascii="Arial" w:hAnsi="Arial" w:cs="Arial"/>
          <w:sz w:val="16"/>
          <w:szCs w:val="16"/>
        </w:rPr>
        <w:t>świadczenie składają wszystkie podmioty udostępniające zasoby na zasadach określonych w art. 118 ustawy pzp – zgodnie z pkt 6.4.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8B3CDB"/>
    <w:multiLevelType w:val="hybridMultilevel"/>
    <w:tmpl w:val="AD484EB8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4E412DA"/>
    <w:multiLevelType w:val="hybridMultilevel"/>
    <w:tmpl w:val="B242370A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586939">
    <w:abstractNumId w:val="1"/>
  </w:num>
  <w:num w:numId="2" w16cid:durableId="38870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A8A"/>
    <w:rsid w:val="000C7158"/>
    <w:rsid w:val="0023186B"/>
    <w:rsid w:val="002F5770"/>
    <w:rsid w:val="00590D8E"/>
    <w:rsid w:val="00691F9E"/>
    <w:rsid w:val="00734D5C"/>
    <w:rsid w:val="00842E9E"/>
    <w:rsid w:val="008A2862"/>
    <w:rsid w:val="008D139A"/>
    <w:rsid w:val="00984250"/>
    <w:rsid w:val="009D652B"/>
    <w:rsid w:val="00A4191E"/>
    <w:rsid w:val="00B00244"/>
    <w:rsid w:val="00BB6A8A"/>
    <w:rsid w:val="00C55F58"/>
    <w:rsid w:val="00FD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9F0F8"/>
  <w15:chartTrackingRefBased/>
  <w15:docId w15:val="{017A4793-AE8B-4B0B-8C05-A0723E2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BB6A8A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BB6A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BB6A8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B6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link w:val="Tekstpodstawowy"/>
    <w:rsid w:val="00BB6A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BB6A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B6A8A"/>
    <w:rPr>
      <w:vertAlign w:val="superscript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BB6A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Dudka</dc:creator>
  <cp:keywords/>
  <dc:description/>
  <cp:lastModifiedBy>Dagmara Tomaszewska-Saj</cp:lastModifiedBy>
  <cp:revision>3</cp:revision>
  <dcterms:created xsi:type="dcterms:W3CDTF">2026-03-12T10:21:00Z</dcterms:created>
  <dcterms:modified xsi:type="dcterms:W3CDTF">2026-03-17T10:03:00Z</dcterms:modified>
</cp:coreProperties>
</file>